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auto" w:line="360"/>
        <w:jc w:val="left"/>
        <w:rPr/>
      </w:pPr>
      <w:r>
        <w:rPr/>
        <w:t>(dati del mittente)</w:t>
      </w:r>
    </w:p>
    <w:p>
      <w:pPr>
        <w:pStyle w:val="Normal"/>
        <w:bidi w:val="0"/>
        <w:spacing w:lineRule="auto" w:line="360"/>
        <w:jc w:val="left"/>
        <w:rPr/>
      </w:pPr>
      <w:r>
        <w:rPr/>
      </w:r>
    </w:p>
    <w:p>
      <w:pPr>
        <w:pStyle w:val="Normal"/>
        <w:bidi w:val="0"/>
        <w:spacing w:lineRule="auto" w:line="360"/>
        <w:jc w:val="left"/>
        <w:rPr/>
      </w:pPr>
      <w:r>
        <w:rPr/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left"/>
        <w:rPr/>
      </w:pPr>
      <w:r>
        <w:rPr/>
        <w:tab/>
        <w:t>Spett.le</w:t>
        <w:tab/>
        <w:t>Ancora Italia Pescara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left"/>
        <w:rPr/>
      </w:pPr>
      <w:r>
        <w:rPr/>
        <w:tab/>
        <w:tab/>
        <w:t>In pers. del leg. rappr. p.t.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left"/>
        <w:rPr/>
      </w:pPr>
      <w:r>
        <w:rPr/>
        <w:tab/>
        <w:t>@</w:t>
        <w:tab/>
        <w:t>ancoraitalia.pescara@legalmail.it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left"/>
        <w:rPr/>
      </w:pPr>
      <w:r>
        <w:rPr/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left"/>
        <w:rPr/>
      </w:pPr>
      <w:r>
        <w:rPr/>
        <w:tab/>
        <w:t>Pescara, (…)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left"/>
        <w:rPr/>
      </w:pPr>
      <w:r>
        <w:rPr/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left"/>
        <w:rPr/>
      </w:pPr>
      <w:r>
        <w:rPr/>
        <w:t>Oggetto: Diffida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left"/>
        <w:rPr/>
      </w:pPr>
      <w:r>
        <w:rPr/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both"/>
        <w:rPr/>
      </w:pPr>
      <w:r>
        <w:rPr/>
        <w:t xml:space="preserve">Il/la sottoscritto/a (dati anagrafici e di residenza) dichiara di aver ricevuto in data (…) una pec dall’indirizzo ancoraitalia.pescara@legalmail.it. 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both"/>
        <w:rPr/>
      </w:pPr>
      <w:r>
        <w:rPr/>
        <w:t>Detta pec risulta indesiderata e, pertanto, la presente vale quale ferma censura della stessa e divieto di invio di ulteriori pec.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both"/>
        <w:rPr/>
      </w:pPr>
      <w:r>
        <w:rPr/>
        <w:t>In caso di inottemperanza, il mittente denuncerà l’abuso all’Autorità giudiziaria civile e penale.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both"/>
        <w:rPr/>
      </w:pPr>
      <w:r>
        <w:rPr/>
        <w:t>Cordialità.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both"/>
        <w:rPr/>
      </w:pPr>
      <w:r>
        <w:rPr/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both"/>
        <w:rPr/>
      </w:pPr>
      <w:r>
        <w:rPr/>
        <w:t>_______________</w:t>
      </w:r>
    </w:p>
    <w:p>
      <w:pPr>
        <w:pStyle w:val="Normal"/>
        <w:tabs>
          <w:tab w:val="clear" w:pos="709"/>
          <w:tab w:val="left" w:pos="5177" w:leader="none"/>
          <w:tab w:val="left" w:pos="6351" w:leader="none"/>
        </w:tabs>
        <w:bidi w:val="0"/>
        <w:spacing w:lineRule="auto" w:line="360"/>
        <w:jc w:val="both"/>
        <w:rPr/>
      </w:pPr>
      <w:r>
        <w:rPr/>
        <w:t>(nome e cognome)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it-IT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it-IT" w:eastAsia="zh-CN" w:bidi="hi-IN"/>
    </w:rPr>
  </w:style>
  <w:style w:type="character" w:styleId="CollegamentoInternet">
    <w:name w:val="Collegamento Internet"/>
    <w:rPr>
      <w:color w:val="000080"/>
      <w:u w:val="single"/>
      <w:lang w:val="zxx" w:eastAsia="zxx" w:bidi="zxx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LibreOffice/7.2.1.2$Windows_X86_64 LibreOffice_project/87b77fad49947c1441b67c559c339af8f3517e22</Application>
  <AppVersion>15.0000</AppVersion>
  <Pages>1</Pages>
  <Words>76</Words>
  <Characters>496</Characters>
  <CharactersWithSpaces>566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2021-11-15T16:12:22Z</dcterms:created>
  <dc:creator/>
  <dc:description/>
  <dc:language>it-IT</dc:language>
  <cp:lastModifiedBy/>
  <dcterms:modified xsi:type="dcterms:W3CDTF">2021-11-15T16:17:58Z</dcterms:modified>
  <cp:revision>2</cp:revision>
  <dc:subject/>
  <dc:title/>
</cp:coreProperties>
</file>